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1B" w:rsidRDefault="00EF241B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0DDA" w:rsidRDefault="00B30DDA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996545" cy="9620250"/>
            <wp:effectExtent l="0" t="0" r="0" b="0"/>
            <wp:docPr id="2" name="Рисунок 2" descr="C:\Users\admin\Desktop\сканиров отчетка\пол о уч мн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иров отчетка\пол о уч мне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545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18" w:rsidRPr="00BC7718" w:rsidRDefault="00B30DDA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30D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r w:rsidR="00BC7718"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Педагогический работник</w:t>
      </w:r>
      <w:r w:rsidR="00BC7718"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BC7718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</w:t>
      </w:r>
      <w:proofErr w:type="gramStart"/>
      <w:r w:rsidR="00BC7718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BC7718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организации образовательной деятельности.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Участники образовательных отношений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Отношения в сфере образования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Конфликт      интересов       педагогического       работника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ситуация,     при       которой     у  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Рассмотрение и согласование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</w:t>
      </w:r>
      <w:r w:rsidRPr="00BC7718">
        <w:rPr>
          <w:rFonts w:ascii="Times New Roman" w:eastAsia="Times New Roman" w:hAnsi="Times New Roman" w:cs="Times New Roman"/>
          <w:sz w:val="24"/>
          <w:szCs w:val="24"/>
          <w:lang w:bidi="ru-RU"/>
        </w:rPr>
        <w:t>МБДОУ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  <w:proofErr w:type="gram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3.3.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МБДОУ.</w:t>
      </w:r>
      <w:proofErr w:type="gram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и принятие правил внутреннего распорядка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необходимых условий для охраны и укрепления здоровья;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воспитательной деятельности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 дополнительных общеобразовательных программ,  рабочих программ по определенным  предметам;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обеспечение реализации в полном объеме образовательных программ и планов образовательной деятельности;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соответствие качества подготовки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установленным требованиям;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3.5. 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В целях учета мнения обучающихся, родителей (законных представителей) несовершеннолетних </w:t>
      </w:r>
      <w:r w:rsidRPr="00BC7718">
        <w:rPr>
          <w:rFonts w:ascii="Times New Roman" w:eastAsia="Times New Roman" w:hAnsi="Times New Roman" w:cs="Times New Roman"/>
          <w:lang w:eastAsia="ru-RU" w:bidi="ru-RU"/>
        </w:rPr>
        <w:lastRenderedPageBreak/>
        <w:t>обучающихся, по вопросам управления МБДОУ и при принятии МБДОУ локальных нормативных актов, затрагивающих их права и законные интересы, р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уководитель образовательной организации (далее – руководитель) направляет проект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локального нормативного акта, затрагивающего права обучающихся в 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Родительский комитет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сопроводительным письмом (Приложение 1).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 Родительский комитет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В случае</w:t>
      </w:r>
      <w:proofErr w:type="gramStart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мнение Родительского комитета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Родительским комитетом в целях достижения взаимоприемлемого решения.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3.8.Согласованные с Родительским комитетом проекты локальных нормативных актов утверждаются в МБДОУ в установленном в его Уставе порядке.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Конфликт интересов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4.1.В случае возникновения конфликта интересов педагогического работника (</w:t>
      </w:r>
      <w:proofErr w:type="spell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МБДОУ,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дисциплинарных взысканий.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Решение комиссии по урегулированию споров между участниками образовательных 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Родительский комитет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Заведующий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5.1.1. Имеет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утверждать локальные нормативные акты в соответствии с принятым в МБДОУ порядком, закрепленным в ее Уставе;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руководство и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разработкой локальных нормативных актов.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5.1.2. Обязан: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права и свободы других участников образовательных отношений.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BC77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и родители (законные представители) несовершеннолетних обучающихся: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5.2.1. Имеют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в установленном порядке в согласовании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конфликта интересов педагогического работник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отстаивать свои интересы в органах государственной власти и судах;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5.2.2. Обязаны: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уважать и соблюдать права и свободы других участников образовательных отношений.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t>Приложение 1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Председателю Родительского комитета</w:t>
      </w:r>
    </w:p>
    <w:p w:rsidR="00BC7718" w:rsidRPr="00BC7718" w:rsidRDefault="00344B64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детского сада </w:t>
      </w:r>
      <w:proofErr w:type="spell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дер.Ст</w:t>
      </w:r>
      <w:proofErr w:type="gram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.Я</w:t>
      </w:r>
      <w:proofErr w:type="gramEnd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мкино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______________________________(Ф.И.О.)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ОБРАЩЕНИЕ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даче мотивированного мнения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Родительского комитета  </w:t>
      </w:r>
    </w:p>
    <w:p w:rsidR="00344B64" w:rsidRDefault="00344B64" w:rsidP="00344B64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детского сада </w:t>
      </w:r>
      <w:proofErr w:type="spell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дер.Ст</w:t>
      </w:r>
      <w:proofErr w:type="gram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.Я</w:t>
      </w:r>
      <w:proofErr w:type="gramEnd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мкино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направляет проект  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(наименование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обоснование по нему с приложением всех необходимых документов.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данному проекту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 на _______ листах.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Заведующий</w:t>
      </w:r>
    </w:p>
    <w:p w:rsidR="00BC7718" w:rsidRPr="00BC7718" w:rsidRDefault="004B3E12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детского сада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дер.Ст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мкино</w:t>
      </w:r>
      <w:proofErr w:type="spellEnd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C7718"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________________./ ________________________/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Подпись                                   </w:t>
      </w:r>
      <w:proofErr w:type="spellStart"/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Ф.И.О.заведующего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Приложение 2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ВЫПИСКА ИЗ РЕШЕНИЯ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Родительского комитета  МБДОУ 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детского сада </w:t>
      </w:r>
      <w:proofErr w:type="spell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дер.Ст</w:t>
      </w:r>
      <w:proofErr w:type="gram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.Я</w:t>
      </w:r>
      <w:proofErr w:type="gramEnd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мкино</w:t>
      </w:r>
      <w:proofErr w:type="spellEnd"/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мотивированном мнении по вопросу принятия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локального нормативного акта, затрагивающего права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Родительский комитет 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</w:t>
      </w:r>
      <w:proofErr w:type="spell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дер.Ст</w:t>
      </w:r>
      <w:proofErr w:type="gram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.Я</w:t>
      </w:r>
      <w:proofErr w:type="gramEnd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мкино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рассмотрел полномочным составом Обращение заведующего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</w:t>
      </w:r>
      <w:proofErr w:type="spell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дер.Ст.Ямкино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 от « ___ » _________________ 20 __ г.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проекту ______________________________________________________________________, 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к нему и документы, подтверждающие необходимость и законность принятия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Родительского комитета, протокол №______ от «____» _____________ 20 ___ г.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проверено соблюдение законодательства в сфере образования при подготовке проекта  ______________________________________________________________________________.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следующее мотивированное мнение: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МОТИВИРОВАННОЕ МНЕНИЕ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Родительского комитета 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детского сада </w:t>
      </w:r>
      <w:proofErr w:type="spell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дер.Ст</w:t>
      </w:r>
      <w:proofErr w:type="gramStart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.Я</w:t>
      </w:r>
      <w:proofErr w:type="gramEnd"/>
      <w:r w:rsidR="004B3E1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мкино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проекту 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регулирующих принятие данного нормативного акта, и ущемляет (не ущемляет) права </w:t>
      </w:r>
      <w:r w:rsidRPr="00BC7718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обучающихся.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изменениях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 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 Родительский комитет МБДОУ согласует (не согласует)  принятие локального акта 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Председатель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родительского комитета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____________/__________________/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Мотивированное мнение </w:t>
      </w:r>
      <w:r w:rsidR="00344B64" w:rsidRPr="00344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родительского комитета  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344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proofErr w:type="spellStart"/>
      <w:r w:rsidR="004B3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дер.Ст</w:t>
      </w:r>
      <w:proofErr w:type="gramStart"/>
      <w:r w:rsidR="004B3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="004B3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мкино</w:t>
      </w:r>
      <w:proofErr w:type="spellEnd"/>
    </w:p>
    <w:p w:rsidR="00BC7718" w:rsidRPr="00BC7718" w:rsidRDefault="00BC7718" w:rsidP="00BC771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_________________ 20 __ г. получил (а)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«______»____________20____г. _____________/__________________/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609E8" w:rsidRDefault="003609E8"/>
    <w:sectPr w:rsidR="003609E8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7F4" w:rsidRDefault="009937F4">
      <w:pPr>
        <w:spacing w:after="0" w:line="240" w:lineRule="auto"/>
      </w:pPr>
      <w:r>
        <w:separator/>
      </w:r>
    </w:p>
  </w:endnote>
  <w:endnote w:type="continuationSeparator" w:id="0">
    <w:p w:rsidR="009937F4" w:rsidRDefault="0099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7F4" w:rsidRDefault="009937F4">
      <w:pPr>
        <w:spacing w:after="0" w:line="240" w:lineRule="auto"/>
      </w:pPr>
      <w:r>
        <w:separator/>
      </w:r>
    </w:p>
  </w:footnote>
  <w:footnote w:type="continuationSeparator" w:id="0">
    <w:p w:rsidR="009937F4" w:rsidRDefault="00993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BC77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DDA">
          <w:rPr>
            <w:noProof/>
          </w:rPr>
          <w:t>4</w:t>
        </w:r>
        <w:r>
          <w:fldChar w:fldCharType="end"/>
        </w:r>
      </w:p>
    </w:sdtContent>
  </w:sdt>
  <w:p w:rsidR="009F526C" w:rsidRDefault="009937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B58"/>
    <w:multiLevelType w:val="multilevel"/>
    <w:tmpl w:val="47E8F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2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CB5C2C"/>
    <w:multiLevelType w:val="hybridMultilevel"/>
    <w:tmpl w:val="A8D0D476"/>
    <w:lvl w:ilvl="0" w:tplc="572814EA">
      <w:numFmt w:val="bullet"/>
      <w:lvlText w:val="-"/>
      <w:lvlJc w:val="left"/>
      <w:pPr>
        <w:ind w:left="133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D92D298">
      <w:numFmt w:val="bullet"/>
      <w:lvlText w:val="•"/>
      <w:lvlJc w:val="left"/>
      <w:pPr>
        <w:ind w:left="1173" w:hanging="166"/>
      </w:pPr>
      <w:rPr>
        <w:rFonts w:hint="default"/>
        <w:lang w:val="ru-RU" w:eastAsia="ru-RU" w:bidi="ru-RU"/>
      </w:rPr>
    </w:lvl>
    <w:lvl w:ilvl="2" w:tplc="99D87B4A">
      <w:numFmt w:val="bullet"/>
      <w:lvlText w:val="•"/>
      <w:lvlJc w:val="left"/>
      <w:pPr>
        <w:ind w:left="2207" w:hanging="166"/>
      </w:pPr>
      <w:rPr>
        <w:rFonts w:hint="default"/>
        <w:lang w:val="ru-RU" w:eastAsia="ru-RU" w:bidi="ru-RU"/>
      </w:rPr>
    </w:lvl>
    <w:lvl w:ilvl="3" w:tplc="3C1EB1A4">
      <w:numFmt w:val="bullet"/>
      <w:lvlText w:val="•"/>
      <w:lvlJc w:val="left"/>
      <w:pPr>
        <w:ind w:left="3241" w:hanging="166"/>
      </w:pPr>
      <w:rPr>
        <w:rFonts w:hint="default"/>
        <w:lang w:val="ru-RU" w:eastAsia="ru-RU" w:bidi="ru-RU"/>
      </w:rPr>
    </w:lvl>
    <w:lvl w:ilvl="4" w:tplc="7C2C4616">
      <w:numFmt w:val="bullet"/>
      <w:lvlText w:val="•"/>
      <w:lvlJc w:val="left"/>
      <w:pPr>
        <w:ind w:left="4275" w:hanging="166"/>
      </w:pPr>
      <w:rPr>
        <w:rFonts w:hint="default"/>
        <w:lang w:val="ru-RU" w:eastAsia="ru-RU" w:bidi="ru-RU"/>
      </w:rPr>
    </w:lvl>
    <w:lvl w:ilvl="5" w:tplc="3EF810B6">
      <w:numFmt w:val="bullet"/>
      <w:lvlText w:val="•"/>
      <w:lvlJc w:val="left"/>
      <w:pPr>
        <w:ind w:left="5309" w:hanging="166"/>
      </w:pPr>
      <w:rPr>
        <w:rFonts w:hint="default"/>
        <w:lang w:val="ru-RU" w:eastAsia="ru-RU" w:bidi="ru-RU"/>
      </w:rPr>
    </w:lvl>
    <w:lvl w:ilvl="6" w:tplc="9986104A">
      <w:numFmt w:val="bullet"/>
      <w:lvlText w:val="•"/>
      <w:lvlJc w:val="left"/>
      <w:pPr>
        <w:ind w:left="6343" w:hanging="166"/>
      </w:pPr>
      <w:rPr>
        <w:rFonts w:hint="default"/>
        <w:lang w:val="ru-RU" w:eastAsia="ru-RU" w:bidi="ru-RU"/>
      </w:rPr>
    </w:lvl>
    <w:lvl w:ilvl="7" w:tplc="47060126">
      <w:numFmt w:val="bullet"/>
      <w:lvlText w:val="•"/>
      <w:lvlJc w:val="left"/>
      <w:pPr>
        <w:ind w:left="7377" w:hanging="166"/>
      </w:pPr>
      <w:rPr>
        <w:rFonts w:hint="default"/>
        <w:lang w:val="ru-RU" w:eastAsia="ru-RU" w:bidi="ru-RU"/>
      </w:rPr>
    </w:lvl>
    <w:lvl w:ilvl="8" w:tplc="8DCA1A58">
      <w:numFmt w:val="bullet"/>
      <w:lvlText w:val="•"/>
      <w:lvlJc w:val="left"/>
      <w:pPr>
        <w:ind w:left="8411" w:hanging="166"/>
      </w:pPr>
      <w:rPr>
        <w:rFonts w:hint="default"/>
        <w:lang w:val="ru-RU" w:eastAsia="ru-RU" w:bidi="ru-RU"/>
      </w:rPr>
    </w:lvl>
  </w:abstractNum>
  <w:abstractNum w:abstractNumId="4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5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59"/>
    <w:rsid w:val="000B2406"/>
    <w:rsid w:val="0010794D"/>
    <w:rsid w:val="0014405A"/>
    <w:rsid w:val="0015651B"/>
    <w:rsid w:val="00240939"/>
    <w:rsid w:val="00317D65"/>
    <w:rsid w:val="00344B64"/>
    <w:rsid w:val="003609E8"/>
    <w:rsid w:val="004125A7"/>
    <w:rsid w:val="004A2522"/>
    <w:rsid w:val="004A7FB1"/>
    <w:rsid w:val="004B3E12"/>
    <w:rsid w:val="005349E4"/>
    <w:rsid w:val="005D2693"/>
    <w:rsid w:val="006C4559"/>
    <w:rsid w:val="008D1D1C"/>
    <w:rsid w:val="009004EE"/>
    <w:rsid w:val="00945680"/>
    <w:rsid w:val="009937F4"/>
    <w:rsid w:val="009A172E"/>
    <w:rsid w:val="009A2F06"/>
    <w:rsid w:val="00AB7249"/>
    <w:rsid w:val="00B30DDA"/>
    <w:rsid w:val="00B72A34"/>
    <w:rsid w:val="00BC7718"/>
    <w:rsid w:val="00D03EE3"/>
    <w:rsid w:val="00D33EA2"/>
    <w:rsid w:val="00D37BC8"/>
    <w:rsid w:val="00DA6996"/>
    <w:rsid w:val="00DB025C"/>
    <w:rsid w:val="00DC5585"/>
    <w:rsid w:val="00EF241B"/>
    <w:rsid w:val="00F819B5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admin</cp:lastModifiedBy>
  <cp:revision>23</cp:revision>
  <cp:lastPrinted>2021-07-18T12:34:00Z</cp:lastPrinted>
  <dcterms:created xsi:type="dcterms:W3CDTF">2020-12-23T08:02:00Z</dcterms:created>
  <dcterms:modified xsi:type="dcterms:W3CDTF">2021-07-18T17:49:00Z</dcterms:modified>
</cp:coreProperties>
</file>